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0A" w:rsidRPr="00633C0A" w:rsidRDefault="00934362" w:rsidP="00731B00">
      <w:pPr>
        <w:tabs>
          <w:tab w:val="left" w:pos="1390"/>
          <w:tab w:val="center" w:pos="4818"/>
        </w:tabs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 w:rsidRPr="00633C0A">
        <w:rPr>
          <w:rFonts w:ascii="標楷體" w:eastAsia="標楷體" w:hAnsi="標楷體" w:hint="eastAsia"/>
          <w:b/>
          <w:sz w:val="30"/>
          <w:szCs w:val="30"/>
        </w:rPr>
        <w:t>國立中山大學</w:t>
      </w:r>
      <w:r w:rsidR="00633C0A" w:rsidRPr="00633C0A">
        <w:rPr>
          <w:rFonts w:ascii="標楷體" w:eastAsia="標楷體" w:hAnsi="標楷體" w:hint="eastAsia"/>
          <w:b/>
          <w:sz w:val="30"/>
          <w:szCs w:val="30"/>
        </w:rPr>
        <w:t>碩士班甄試</w:t>
      </w:r>
      <w:r w:rsidR="009B1C73" w:rsidRPr="00633C0A">
        <w:rPr>
          <w:rFonts w:ascii="標楷體" w:eastAsia="標楷體" w:hAnsi="標楷體" w:hint="eastAsia"/>
          <w:b/>
          <w:sz w:val="30"/>
          <w:szCs w:val="30"/>
        </w:rPr>
        <w:t>材料與光電科學</w:t>
      </w:r>
      <w:proofErr w:type="gramStart"/>
      <w:r w:rsidR="009B1C73" w:rsidRPr="00633C0A">
        <w:rPr>
          <w:rFonts w:ascii="標楷體" w:eastAsia="標楷體" w:hAnsi="標楷體" w:hint="eastAsia"/>
          <w:b/>
          <w:sz w:val="30"/>
          <w:szCs w:val="30"/>
        </w:rPr>
        <w:t>學</w:t>
      </w:r>
      <w:proofErr w:type="gramEnd"/>
      <w:r w:rsidR="009B1C73" w:rsidRPr="00633C0A">
        <w:rPr>
          <w:rFonts w:ascii="標楷體" w:eastAsia="標楷體" w:hAnsi="標楷體" w:hint="eastAsia"/>
          <w:b/>
          <w:sz w:val="30"/>
          <w:szCs w:val="30"/>
        </w:rPr>
        <w:t>系前瞻應用材料碩士班</w:t>
      </w:r>
      <w:r w:rsidR="00BF521A" w:rsidRPr="00633C0A">
        <w:rPr>
          <w:rFonts w:ascii="標楷體" w:eastAsia="標楷體" w:hAnsi="標楷體" w:hint="eastAsia"/>
          <w:b/>
          <w:sz w:val="30"/>
          <w:szCs w:val="30"/>
        </w:rPr>
        <w:t>甲</w:t>
      </w:r>
      <w:r w:rsidR="009B1C73" w:rsidRPr="00633C0A">
        <w:rPr>
          <w:rFonts w:ascii="標楷體" w:eastAsia="標楷體" w:hAnsi="標楷體" w:hint="eastAsia"/>
          <w:b/>
          <w:sz w:val="30"/>
          <w:szCs w:val="30"/>
        </w:rPr>
        <w:t>組</w:t>
      </w:r>
    </w:p>
    <w:p w:rsidR="005C5562" w:rsidRPr="00C41728" w:rsidRDefault="00633C0A" w:rsidP="00633C0A">
      <w:pPr>
        <w:tabs>
          <w:tab w:val="left" w:pos="1390"/>
          <w:tab w:val="center" w:pos="4818"/>
        </w:tabs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633C0A">
        <w:rPr>
          <w:rFonts w:ascii="Book Antiqua" w:eastAsia="標楷體" w:hAnsi="Book Antiqua"/>
          <w:sz w:val="30"/>
          <w:szCs w:val="30"/>
        </w:rPr>
        <w:t>初審</w:t>
      </w:r>
      <w:r w:rsidRPr="00633C0A">
        <w:rPr>
          <w:rFonts w:ascii="標楷體" w:eastAsia="標楷體" w:hAnsi="標楷體" w:hint="eastAsia"/>
          <w:sz w:val="30"/>
          <w:szCs w:val="30"/>
        </w:rPr>
        <w:t>基本資料表</w:t>
      </w:r>
    </w:p>
    <w:tbl>
      <w:tblPr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920"/>
        <w:gridCol w:w="2842"/>
        <w:gridCol w:w="1559"/>
        <w:gridCol w:w="1134"/>
        <w:gridCol w:w="1061"/>
        <w:gridCol w:w="765"/>
      </w:tblGrid>
      <w:tr w:rsidR="005344B8" w:rsidRPr="00BF521A" w:rsidTr="00731B00">
        <w:trPr>
          <w:cantSplit/>
          <w:trHeight w:val="811"/>
          <w:jc w:val="center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4B8" w:rsidRPr="00BF521A" w:rsidRDefault="005344B8">
            <w:pPr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/>
              </w:rPr>
              <w:fldChar w:fldCharType="begin"/>
            </w:r>
            <w:r w:rsidRPr="00BF521A">
              <w:rPr>
                <w:rFonts w:ascii="Book Antiqua" w:eastAsia="標楷體" w:hAnsi="Book Antiqua"/>
              </w:rPr>
              <w:instrText xml:space="preserve"> eq \o\ad(</w:instrText>
            </w:r>
            <w:r w:rsidRPr="00BF521A">
              <w:rPr>
                <w:rFonts w:ascii="Book Antiqua" w:eastAsia="標楷體" w:hAnsi="Book Antiqua" w:hint="eastAsia"/>
              </w:rPr>
              <w:instrText>姓名</w:instrText>
            </w:r>
            <w:r w:rsidRPr="00BF521A">
              <w:rPr>
                <w:rFonts w:ascii="Book Antiqua" w:eastAsia="標楷體" w:hAnsi="Book Antiqua"/>
              </w:rPr>
              <w:instrText>,</w:instrText>
            </w:r>
            <w:r w:rsidRPr="00BF521A">
              <w:rPr>
                <w:rFonts w:ascii="Book Antiqua" w:eastAsia="標楷體" w:hAnsi="Book Antiqua" w:hint="eastAsia"/>
              </w:rPr>
              <w:instrText xml:space="preserve">　　　　　　</w:instrText>
            </w:r>
            <w:r w:rsidRPr="00BF521A">
              <w:rPr>
                <w:rFonts w:ascii="Book Antiqua" w:eastAsia="標楷體" w:hAnsi="Book Antiqua"/>
              </w:rPr>
              <w:instrText>)</w:instrText>
            </w:r>
            <w:r w:rsidRPr="00BF521A">
              <w:rPr>
                <w:rFonts w:ascii="Book Antiqua" w:eastAsia="標楷體" w:hAnsi="Book Antiqua"/>
              </w:rPr>
              <w:fldChar w:fldCharType="end"/>
            </w:r>
          </w:p>
        </w:tc>
        <w:tc>
          <w:tcPr>
            <w:tcW w:w="284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344B8" w:rsidRPr="00BF521A" w:rsidRDefault="005344B8">
            <w:pPr>
              <w:snapToGrid w:val="0"/>
              <w:jc w:val="both"/>
              <w:rPr>
                <w:rFonts w:ascii="Book Antiqua" w:eastAsia="標楷體" w:hAnsi="Book Antiqua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344B8" w:rsidRPr="00BF521A" w:rsidRDefault="005344B8" w:rsidP="005344B8">
            <w:pPr>
              <w:spacing w:line="300" w:lineRule="exact"/>
              <w:ind w:left="85" w:right="85"/>
              <w:jc w:val="distribute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/>
              </w:rPr>
              <w:t>在校學業成績</w:t>
            </w:r>
            <w:r w:rsidRPr="00BF521A">
              <w:rPr>
                <w:rFonts w:ascii="Book Antiqua" w:eastAsia="標楷體" w:hAnsi="Book Antiqua" w:hint="eastAsia"/>
              </w:rPr>
              <w:t>總平均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B8" w:rsidRPr="00BF521A" w:rsidRDefault="005344B8" w:rsidP="005344B8">
            <w:pPr>
              <w:spacing w:line="300" w:lineRule="exact"/>
              <w:jc w:val="center"/>
              <w:rPr>
                <w:rFonts w:ascii="Book Antiqua" w:eastAsia="標楷體" w:hAnsi="Book Antiqua"/>
                <w:sz w:val="22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B8" w:rsidRPr="00BF521A" w:rsidRDefault="00D23E8F" w:rsidP="00D23E8F">
            <w:pPr>
              <w:tabs>
                <w:tab w:val="left" w:pos="576"/>
              </w:tabs>
              <w:jc w:val="center"/>
              <w:rPr>
                <w:rFonts w:ascii="Book Antiqua" w:eastAsia="標楷體" w:hAnsi="Book Antiqua"/>
                <w:sz w:val="20"/>
              </w:rPr>
            </w:pPr>
            <w:r w:rsidRPr="00BF521A">
              <w:rPr>
                <w:rFonts w:ascii="Book Antiqua" w:eastAsia="標楷體" w:hAnsi="Book Antiqua" w:hint="eastAsia"/>
                <w:szCs w:val="24"/>
              </w:rPr>
              <w:t>班級</w:t>
            </w:r>
            <w:r w:rsidR="005344B8" w:rsidRPr="00BF521A">
              <w:rPr>
                <w:rFonts w:ascii="Book Antiqua" w:eastAsia="標楷體" w:hAnsi="Book Antiqua" w:hint="eastAsia"/>
                <w:szCs w:val="24"/>
              </w:rPr>
              <w:t>名次</w:t>
            </w:r>
            <w:r w:rsidRPr="00BF521A">
              <w:rPr>
                <w:rFonts w:ascii="Book Antiqua" w:eastAsia="標楷體" w:hAnsi="Book Antiqua" w:hint="eastAsia"/>
                <w:szCs w:val="24"/>
              </w:rPr>
              <w:t>/</w:t>
            </w:r>
            <w:r w:rsidRPr="00BF521A">
              <w:rPr>
                <w:rFonts w:ascii="Book Antiqua" w:eastAsia="標楷體" w:hAnsi="Book Antiqua" w:hint="eastAsia"/>
                <w:szCs w:val="24"/>
              </w:rPr>
              <w:t>人數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4B8" w:rsidRPr="00BF521A" w:rsidRDefault="005344B8" w:rsidP="005344B8">
            <w:pPr>
              <w:spacing w:before="140" w:line="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BF521A">
              <w:rPr>
                <w:rFonts w:ascii="Book Antiqua" w:eastAsia="標楷體" w:hAnsi="Book Antiqua" w:hint="eastAsia"/>
                <w:sz w:val="20"/>
              </w:rPr>
              <w:t xml:space="preserve">     </w:t>
            </w:r>
            <w:r w:rsidRPr="00BF521A">
              <w:rPr>
                <w:rFonts w:ascii="Book Antiqua" w:eastAsia="標楷體" w:hAnsi="Book Antiqua" w:hint="eastAsia"/>
                <w:szCs w:val="24"/>
              </w:rPr>
              <w:t>%</w:t>
            </w:r>
          </w:p>
        </w:tc>
      </w:tr>
      <w:tr w:rsidR="00D23E8F" w:rsidRPr="00BF521A" w:rsidTr="00731B00">
        <w:trPr>
          <w:cantSplit/>
          <w:trHeight w:val="67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3E8F" w:rsidRPr="00BF521A" w:rsidRDefault="00D23E8F" w:rsidP="004713B8">
            <w:pPr>
              <w:spacing w:line="360" w:lineRule="atLeast"/>
              <w:jc w:val="both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/>
              </w:rPr>
              <w:t>畢</w:t>
            </w:r>
            <w:r w:rsidRPr="00BF521A">
              <w:rPr>
                <w:rFonts w:ascii="Book Antiqua" w:eastAsia="標楷體" w:hAnsi="Book Antiqua" w:hint="eastAsia"/>
              </w:rPr>
              <w:t>(</w:t>
            </w:r>
            <w:proofErr w:type="gramStart"/>
            <w:r w:rsidRPr="00BF521A">
              <w:rPr>
                <w:rFonts w:ascii="Book Antiqua" w:eastAsia="標楷體" w:hAnsi="Book Antiqua" w:hint="eastAsia"/>
              </w:rPr>
              <w:t>肄</w:t>
            </w:r>
            <w:proofErr w:type="gramEnd"/>
            <w:r w:rsidRPr="00BF521A">
              <w:rPr>
                <w:rFonts w:ascii="Book Antiqua" w:eastAsia="標楷體" w:hAnsi="Book Antiqua" w:hint="eastAsia"/>
              </w:rPr>
              <w:t>)</w:t>
            </w:r>
            <w:r w:rsidRPr="00BF521A">
              <w:rPr>
                <w:rFonts w:ascii="Book Antiqua" w:eastAsia="標楷體" w:hAnsi="Book Antiqua"/>
              </w:rPr>
              <w:t>業</w:t>
            </w:r>
            <w:r w:rsidRPr="00BF521A">
              <w:rPr>
                <w:rFonts w:ascii="Book Antiqua" w:eastAsia="標楷體" w:hAnsi="Book Antiqua" w:hint="eastAsia"/>
              </w:rPr>
              <w:t>學校</w:t>
            </w:r>
            <w:r w:rsidRPr="00BF521A">
              <w:rPr>
                <w:rFonts w:ascii="Book Antiqua" w:eastAsia="標楷體" w:hAnsi="Book Antiqua" w:hint="eastAsia"/>
              </w:rPr>
              <w:t>/</w:t>
            </w:r>
          </w:p>
          <w:p w:rsidR="00D23E8F" w:rsidRPr="00BF521A" w:rsidRDefault="00D23E8F" w:rsidP="004713B8">
            <w:pPr>
              <w:spacing w:line="360" w:lineRule="atLeast"/>
              <w:jc w:val="both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 w:hint="eastAsia"/>
              </w:rPr>
              <w:t>畢業年度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3E8F" w:rsidRPr="00BF521A" w:rsidRDefault="00D23E8F" w:rsidP="00D23E8F">
            <w:pPr>
              <w:spacing w:beforeLines="50" w:before="180" w:line="360" w:lineRule="auto"/>
              <w:jc w:val="both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 w:hint="eastAsia"/>
                <w:u w:val="single"/>
              </w:rPr>
              <w:t xml:space="preserve">         </w:t>
            </w:r>
            <w:r w:rsidRPr="00BF521A">
              <w:rPr>
                <w:rFonts w:ascii="Book Antiqua" w:eastAsia="標楷體" w:hAnsi="Book Antiqua" w:hint="eastAsia"/>
              </w:rPr>
              <w:t>大學</w:t>
            </w:r>
            <w:r w:rsidRPr="00BF521A">
              <w:rPr>
                <w:rFonts w:ascii="Book Antiqua" w:eastAsia="標楷體" w:hAnsi="Book Antiqua" w:hint="eastAsia"/>
              </w:rPr>
              <w:t>(</w:t>
            </w:r>
            <w:r w:rsidRPr="00BF521A">
              <w:rPr>
                <w:rFonts w:ascii="Book Antiqua" w:eastAsia="標楷體" w:hAnsi="Book Antiqua" w:hint="eastAsia"/>
              </w:rPr>
              <w:t>學院</w:t>
            </w:r>
            <w:r w:rsidRPr="00BF521A">
              <w:rPr>
                <w:rFonts w:ascii="Book Antiqua" w:eastAsia="標楷體" w:hAnsi="Book Antiqua" w:hint="eastAsia"/>
              </w:rPr>
              <w:t>)</w:t>
            </w:r>
            <w:r w:rsidRPr="00BF521A">
              <w:rPr>
                <w:rFonts w:ascii="Book Antiqua" w:eastAsia="標楷體" w:hAnsi="Book Antiqua" w:hint="eastAsia"/>
                <w:u w:val="single"/>
              </w:rPr>
              <w:t xml:space="preserve">         </w:t>
            </w:r>
            <w:r w:rsidRPr="00BF521A">
              <w:rPr>
                <w:rFonts w:ascii="Book Antiqua" w:eastAsia="標楷體" w:hAnsi="Book Antiqua" w:hint="eastAsia"/>
              </w:rPr>
              <w:t>學系</w:t>
            </w:r>
          </w:p>
          <w:p w:rsidR="00D23E8F" w:rsidRPr="00BF521A" w:rsidRDefault="00D23E8F" w:rsidP="004713B8">
            <w:pPr>
              <w:spacing w:line="360" w:lineRule="auto"/>
              <w:jc w:val="both"/>
              <w:rPr>
                <w:rFonts w:ascii="Book Antiqua" w:eastAsia="標楷體" w:hAnsi="Book Antiqua"/>
                <w:u w:val="single"/>
              </w:rPr>
            </w:pPr>
            <w:r w:rsidRPr="00BF521A">
              <w:rPr>
                <w:rFonts w:ascii="Book Antiqua" w:eastAsia="標楷體" w:hAnsi="Book Antiqua"/>
              </w:rPr>
              <w:sym w:font="Webdings" w:char="F063"/>
            </w:r>
            <w:r w:rsidRPr="00BF521A">
              <w:rPr>
                <w:rFonts w:ascii="Book Antiqua" w:eastAsia="標楷體" w:hAnsi="Book Antiqua" w:hint="eastAsia"/>
              </w:rPr>
              <w:t>應屆畢業生</w:t>
            </w:r>
            <w:r w:rsidRPr="00BF521A">
              <w:rPr>
                <w:rFonts w:ascii="Book Antiqua" w:eastAsia="標楷體" w:hAnsi="Book Antiqua" w:hint="eastAsia"/>
              </w:rPr>
              <w:t xml:space="preserve">  </w:t>
            </w:r>
            <w:r w:rsidRPr="00BF521A">
              <w:rPr>
                <w:rFonts w:ascii="Book Antiqua" w:eastAsia="標楷體" w:hAnsi="Book Antiqua"/>
              </w:rPr>
              <w:sym w:font="Webdings" w:char="F063"/>
            </w:r>
            <w:r w:rsidRPr="00BF521A">
              <w:rPr>
                <w:rFonts w:ascii="Book Antiqua" w:eastAsia="標楷體" w:hAnsi="Book Antiqua" w:hint="eastAsia"/>
              </w:rPr>
              <w:t>已畢業：</w:t>
            </w:r>
            <w:r w:rsidRPr="00BF521A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BF521A">
              <w:rPr>
                <w:rFonts w:ascii="Book Antiqua" w:eastAsia="標楷體" w:hAnsi="Book Antiqua" w:hint="eastAsia"/>
              </w:rPr>
              <w:t>年</w:t>
            </w:r>
            <w:r w:rsidRPr="00BF521A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BF521A">
              <w:rPr>
                <w:rFonts w:ascii="Book Antiqua" w:eastAsia="標楷體" w:hAnsi="Book Antiqua" w:hint="eastAsia"/>
              </w:rPr>
              <w:t>月畢業</w:t>
            </w:r>
          </w:p>
        </w:tc>
      </w:tr>
      <w:tr w:rsidR="004D7120" w:rsidRPr="00BF521A" w:rsidTr="00731B00">
        <w:trPr>
          <w:cantSplit/>
          <w:trHeight w:val="2316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D7120" w:rsidRPr="00BF521A" w:rsidRDefault="004D7120">
            <w:pPr>
              <w:spacing w:line="80" w:lineRule="atLeast"/>
              <w:ind w:left="113" w:right="113"/>
              <w:jc w:val="center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 w:hint="eastAsia"/>
              </w:rPr>
              <w:t>一、</w:t>
            </w:r>
            <w:r w:rsidR="00623808" w:rsidRPr="00BF521A">
              <w:rPr>
                <w:rFonts w:ascii="Book Antiqua" w:eastAsia="標楷體" w:hAnsi="Book Antiqua" w:hint="eastAsia"/>
              </w:rPr>
              <w:t>獲獎資料</w:t>
            </w:r>
          </w:p>
        </w:tc>
        <w:tc>
          <w:tcPr>
            <w:tcW w:w="928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3808" w:rsidRPr="00BF521A" w:rsidRDefault="00623808" w:rsidP="00623808">
            <w:pPr>
              <w:spacing w:line="80" w:lineRule="atLeast"/>
              <w:jc w:val="both"/>
              <w:rPr>
                <w:rFonts w:ascii="Book Antiqua" w:eastAsia="標楷體" w:hAnsi="Book Antiqua"/>
                <w:color w:val="000000"/>
                <w:szCs w:val="24"/>
              </w:rPr>
            </w:pPr>
            <w:proofErr w:type="gramStart"/>
            <w:r w:rsidRPr="00BF521A">
              <w:rPr>
                <w:rFonts w:ascii="Book Antiqua" w:eastAsia="標楷體" w:hAnsi="Book Antiqua" w:hint="eastAsia"/>
                <w:color w:val="000000"/>
                <w:szCs w:val="24"/>
              </w:rPr>
              <w:t>請條列</w:t>
            </w:r>
            <w:proofErr w:type="gramEnd"/>
            <w:r w:rsidRPr="00BF521A">
              <w:rPr>
                <w:rFonts w:ascii="Book Antiqua" w:eastAsia="標楷體" w:hAnsi="Book Antiqua" w:hint="eastAsia"/>
                <w:color w:val="000000"/>
                <w:szCs w:val="24"/>
              </w:rPr>
              <w:t>大學期間獲得獎項名稱、獲獎年月或學期</w:t>
            </w:r>
            <w:r w:rsidRPr="00BF521A">
              <w:rPr>
                <w:rFonts w:ascii="Book Antiqua" w:eastAsia="標楷體" w:hAnsi="Book Antiqua"/>
                <w:color w:val="000000"/>
                <w:szCs w:val="24"/>
              </w:rPr>
              <w:t>：</w:t>
            </w:r>
          </w:p>
          <w:p w:rsidR="00623808" w:rsidRPr="00BF521A" w:rsidRDefault="00623808" w:rsidP="00623808">
            <w:pPr>
              <w:spacing w:line="80" w:lineRule="atLeast"/>
              <w:jc w:val="both"/>
              <w:rPr>
                <w:rFonts w:ascii="Book Antiqua" w:eastAsia="標楷體" w:hAnsi="Book Antiqua"/>
              </w:rPr>
            </w:pPr>
          </w:p>
          <w:p w:rsidR="00623808" w:rsidRPr="00BF521A" w:rsidRDefault="00623808" w:rsidP="00623808">
            <w:pPr>
              <w:spacing w:line="80" w:lineRule="atLeast"/>
              <w:ind w:right="600"/>
              <w:jc w:val="both"/>
              <w:rPr>
                <w:rFonts w:ascii="Book Antiqua" w:eastAsia="標楷體" w:hAnsi="Book Antiqua"/>
              </w:rPr>
            </w:pPr>
          </w:p>
          <w:p w:rsidR="00623808" w:rsidRPr="00BF521A" w:rsidRDefault="00623808" w:rsidP="00623808">
            <w:pPr>
              <w:spacing w:line="80" w:lineRule="atLeast"/>
              <w:ind w:right="600"/>
              <w:jc w:val="both"/>
              <w:rPr>
                <w:rFonts w:ascii="Book Antiqua" w:eastAsia="標楷體" w:hAnsi="Book Antiqua"/>
              </w:rPr>
            </w:pPr>
          </w:p>
          <w:p w:rsidR="00623808" w:rsidRPr="00BF521A" w:rsidRDefault="00623808" w:rsidP="00623808">
            <w:pPr>
              <w:spacing w:line="80" w:lineRule="atLeast"/>
              <w:ind w:right="600"/>
              <w:jc w:val="both"/>
              <w:rPr>
                <w:rFonts w:ascii="Book Antiqua" w:eastAsia="標楷體" w:hAnsi="Book Antiqua"/>
              </w:rPr>
            </w:pPr>
          </w:p>
          <w:p w:rsidR="004D7120" w:rsidRPr="00BF521A" w:rsidRDefault="004D7120" w:rsidP="00623808">
            <w:pPr>
              <w:pStyle w:val="a3"/>
              <w:spacing w:line="80" w:lineRule="atLeast"/>
              <w:ind w:left="0" w:right="23" w:firstLine="0"/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EB7287" w:rsidRPr="00BF521A" w:rsidTr="00731B00">
        <w:trPr>
          <w:cantSplit/>
          <w:trHeight w:val="3955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B7287" w:rsidRPr="00BF521A" w:rsidRDefault="00623808" w:rsidP="00EB7287">
            <w:pPr>
              <w:spacing w:line="80" w:lineRule="atLeast"/>
              <w:ind w:left="113" w:right="113"/>
              <w:jc w:val="center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 w:hint="eastAsia"/>
              </w:rPr>
              <w:t>二</w:t>
            </w:r>
            <w:r w:rsidR="00583CD5" w:rsidRPr="00BF521A">
              <w:rPr>
                <w:rFonts w:ascii="Book Antiqua" w:eastAsia="標楷體" w:hAnsi="Book Antiqua" w:hint="eastAsia"/>
              </w:rPr>
              <w:t>、研究成果</w:t>
            </w:r>
          </w:p>
        </w:tc>
        <w:tc>
          <w:tcPr>
            <w:tcW w:w="928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pPr w:leftFromText="180" w:rightFromText="180" w:horzAnchor="margin" w:tblpY="327"/>
              <w:tblOverlap w:val="never"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475"/>
              <w:gridCol w:w="1325"/>
              <w:gridCol w:w="3783"/>
              <w:gridCol w:w="1165"/>
              <w:gridCol w:w="1892"/>
            </w:tblGrid>
            <w:tr w:rsidR="00583CD5" w:rsidRPr="00BF521A" w:rsidTr="00783CA3">
              <w:trPr>
                <w:trHeight w:val="844"/>
              </w:trPr>
              <w:tc>
                <w:tcPr>
                  <w:tcW w:w="1080" w:type="dxa"/>
                  <w:vMerge w:val="restart"/>
                  <w:vAlign w:val="center"/>
                </w:tcPr>
                <w:p w:rsidR="00583CD5" w:rsidRPr="00BF521A" w:rsidRDefault="00583CD5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  <w:r w:rsidRPr="00BF521A">
                    <w:rPr>
                      <w:rFonts w:ascii="Book Antiqua" w:eastAsia="標楷體" w:hAnsi="Book Antiqua"/>
                    </w:rPr>
                    <w:t>專題報告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  <w:r w:rsidRPr="00BF521A">
                    <w:rPr>
                      <w:rFonts w:ascii="Book Antiqua" w:eastAsia="標楷體" w:hAnsi="Book Antiqua" w:hint="eastAsia"/>
                      <w:color w:val="000000"/>
                      <w:szCs w:val="24"/>
                    </w:rPr>
                    <w:t>專題</w:t>
                  </w:r>
                  <w:r w:rsidR="00EF6553" w:rsidRPr="00BF521A">
                    <w:rPr>
                      <w:rFonts w:ascii="Book Antiqua" w:eastAsia="標楷體" w:hAnsi="Book Antiqua" w:hint="eastAsia"/>
                      <w:color w:val="000000"/>
                      <w:szCs w:val="24"/>
                    </w:rPr>
                    <w:t>研究</w:t>
                  </w:r>
                  <w:r w:rsidRPr="00BF521A">
                    <w:rPr>
                      <w:rFonts w:ascii="Book Antiqua" w:eastAsia="標楷體" w:hAnsi="Book Antiqua" w:hint="eastAsia"/>
                      <w:color w:val="000000"/>
                      <w:szCs w:val="24"/>
                    </w:rPr>
                    <w:t>題目</w:t>
                  </w:r>
                </w:p>
              </w:tc>
              <w:tc>
                <w:tcPr>
                  <w:tcW w:w="6840" w:type="dxa"/>
                  <w:gridSpan w:val="3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  <w:u w:val="single"/>
                    </w:rPr>
                  </w:pPr>
                </w:p>
              </w:tc>
            </w:tr>
            <w:tr w:rsidR="00F94016" w:rsidRPr="00BF521A" w:rsidTr="00F94016">
              <w:trPr>
                <w:trHeight w:val="425"/>
              </w:trPr>
              <w:tc>
                <w:tcPr>
                  <w:tcW w:w="1080" w:type="dxa"/>
                  <w:vMerge/>
                  <w:vAlign w:val="center"/>
                </w:tcPr>
                <w:p w:rsidR="00F94016" w:rsidRPr="00BF521A" w:rsidRDefault="00F94016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F94016" w:rsidRPr="00BF521A" w:rsidRDefault="00F94016" w:rsidP="00623808">
                  <w:pPr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專題領域</w:t>
                  </w:r>
                </w:p>
              </w:tc>
              <w:tc>
                <w:tcPr>
                  <w:tcW w:w="3783" w:type="dxa"/>
                  <w:vAlign w:val="center"/>
                </w:tcPr>
                <w:p w:rsidR="00F94016" w:rsidRPr="00BF521A" w:rsidRDefault="00F94016" w:rsidP="004713B8">
                  <w:pPr>
                    <w:rPr>
                      <w:rFonts w:ascii="Book Antiqua" w:eastAsia="標楷體" w:hAnsi="Book Antiqua"/>
                      <w:u w:val="single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:rsidR="00F94016" w:rsidRPr="00BF521A" w:rsidRDefault="00F94016" w:rsidP="00F94016">
                  <w:pPr>
                    <w:jc w:val="center"/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專題指導教授</w:t>
                  </w:r>
                </w:p>
              </w:tc>
              <w:tc>
                <w:tcPr>
                  <w:tcW w:w="1892" w:type="dxa"/>
                  <w:vAlign w:val="center"/>
                </w:tcPr>
                <w:p w:rsidR="00F94016" w:rsidRPr="00BF521A" w:rsidRDefault="00F94016" w:rsidP="00F94016">
                  <w:pPr>
                    <w:rPr>
                      <w:rFonts w:ascii="Book Antiqua" w:eastAsia="標楷體" w:hAnsi="Book Antiqua"/>
                      <w:u w:val="single"/>
                    </w:rPr>
                  </w:pPr>
                </w:p>
              </w:tc>
            </w:tr>
            <w:tr w:rsidR="00583CD5" w:rsidRPr="00BF521A" w:rsidTr="00F94016">
              <w:trPr>
                <w:trHeight w:val="425"/>
              </w:trPr>
              <w:tc>
                <w:tcPr>
                  <w:tcW w:w="1080" w:type="dxa"/>
                  <w:vMerge w:val="restart"/>
                  <w:vAlign w:val="center"/>
                </w:tcPr>
                <w:p w:rsidR="00583CD5" w:rsidRPr="00BF521A" w:rsidRDefault="00B302BE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論文</w:t>
                  </w:r>
                  <w:r w:rsidR="00583CD5" w:rsidRPr="00BF521A">
                    <w:rPr>
                      <w:rFonts w:ascii="Book Antiqua" w:eastAsia="標楷體" w:hAnsi="Book Antiqua"/>
                    </w:rPr>
                    <w:t>著作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  <w:szCs w:val="24"/>
                    </w:rPr>
                  </w:pPr>
                  <w:r w:rsidRPr="00BF521A">
                    <w:rPr>
                      <w:rFonts w:ascii="Book Antiqua" w:eastAsia="標楷體" w:hAnsi="Book Antiqua" w:hint="eastAsia"/>
                      <w:szCs w:val="24"/>
                    </w:rPr>
                    <w:t>論文資料</w:t>
                  </w:r>
                </w:p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  <w:sz w:val="20"/>
                    </w:rPr>
                  </w:pPr>
                  <w:r w:rsidRPr="00BF521A">
                    <w:rPr>
                      <w:rFonts w:ascii="Book Antiqua" w:eastAsia="標楷體" w:hAnsi="Book Antiqua" w:hint="eastAsia"/>
                      <w:color w:val="FF0000"/>
                      <w:szCs w:val="24"/>
                    </w:rPr>
                    <w:t>(</w:t>
                  </w:r>
                  <w:r w:rsidRPr="00BF521A">
                    <w:rPr>
                      <w:rFonts w:ascii="Book Antiqua" w:eastAsia="標楷體" w:hAnsi="Book Antiqua" w:hint="eastAsia"/>
                      <w:color w:val="FF0000"/>
                      <w:szCs w:val="24"/>
                    </w:rPr>
                    <w:t>限期刊論文或研討會論文</w:t>
                  </w:r>
                  <w:r w:rsidRPr="00BF521A">
                    <w:rPr>
                      <w:rFonts w:ascii="Book Antiqua" w:eastAsia="標楷體" w:hAnsi="Book Antiqua" w:hint="eastAsia"/>
                      <w:color w:val="FF0000"/>
                      <w:szCs w:val="24"/>
                    </w:rPr>
                    <w:t>)</w:t>
                  </w:r>
                </w:p>
              </w:tc>
              <w:tc>
                <w:tcPr>
                  <w:tcW w:w="6840" w:type="dxa"/>
                  <w:gridSpan w:val="3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/>
                    </w:rPr>
                    <w:sym w:font="Webdings" w:char="F063"/>
                  </w:r>
                  <w:r w:rsidRPr="00BF521A">
                    <w:rPr>
                      <w:rFonts w:ascii="Book Antiqua" w:eastAsia="標楷體" w:hAnsi="Book Antiqua" w:hint="eastAsia"/>
                    </w:rPr>
                    <w:t>無</w:t>
                  </w:r>
                  <w:r w:rsidRPr="00BF521A">
                    <w:rPr>
                      <w:rFonts w:ascii="Book Antiqua" w:eastAsia="標楷體" w:hAnsi="Book Antiqua" w:hint="eastAsia"/>
                    </w:rPr>
                    <w:t xml:space="preserve"> </w:t>
                  </w:r>
                </w:p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/>
                    </w:rPr>
                    <w:sym w:font="Webdings" w:char="F063"/>
                  </w:r>
                  <w:r w:rsidRPr="00BF521A">
                    <w:rPr>
                      <w:rFonts w:ascii="Book Antiqua" w:eastAsia="標楷體" w:hAnsi="Book Antiqua" w:hint="eastAsia"/>
                    </w:rPr>
                    <w:t>有</w:t>
                  </w:r>
                  <w:r w:rsidRPr="00BF521A">
                    <w:rPr>
                      <w:rFonts w:ascii="Book Antiqua" w:eastAsia="標楷體" w:hAnsi="Book Antiqua" w:hint="eastAsia"/>
                    </w:rPr>
                    <w:t xml:space="preserve">: </w:t>
                  </w:r>
                  <w:r w:rsidRPr="00BF521A">
                    <w:rPr>
                      <w:rFonts w:ascii="Book Antiqua" w:eastAsia="標楷體" w:hAnsi="Book Antiqua" w:hint="eastAsia"/>
                      <w:u w:val="single"/>
                    </w:rPr>
                    <w:t xml:space="preserve">   </w:t>
                  </w:r>
                  <w:r w:rsidRPr="00BF521A">
                    <w:rPr>
                      <w:rFonts w:ascii="Book Antiqua" w:eastAsia="標楷體" w:hAnsi="Book Antiqua" w:hint="eastAsia"/>
                    </w:rPr>
                    <w:t>篇</w:t>
                  </w:r>
                  <w:r w:rsidRPr="00BF521A">
                    <w:rPr>
                      <w:rFonts w:ascii="Book Antiqua" w:eastAsia="標楷體" w:hAnsi="Book Antiqua" w:hint="eastAsia"/>
                    </w:rPr>
                    <w:t>(</w:t>
                  </w:r>
                  <w:proofErr w:type="gramStart"/>
                  <w:r w:rsidRPr="00BF521A">
                    <w:rPr>
                      <w:rFonts w:ascii="Book Antiqua" w:eastAsia="標楷體" w:hAnsi="Book Antiqua" w:hint="eastAsia"/>
                    </w:rPr>
                    <w:t>請列</w:t>
                  </w:r>
                  <w:r w:rsidR="00EF6553" w:rsidRPr="00BF521A">
                    <w:rPr>
                      <w:rFonts w:ascii="Book Antiqua" w:eastAsia="標楷體" w:hAnsi="Book Antiqua" w:hint="eastAsia"/>
                    </w:rPr>
                    <w:t>論文</w:t>
                  </w:r>
                  <w:proofErr w:type="gramEnd"/>
                  <w:r w:rsidR="00B302BE" w:rsidRPr="00BF521A">
                    <w:rPr>
                      <w:rFonts w:ascii="Book Antiqua" w:eastAsia="標楷體" w:hAnsi="Book Antiqua" w:hint="eastAsia"/>
                    </w:rPr>
                    <w:t>標題於</w:t>
                  </w:r>
                  <w:r w:rsidRPr="00BF521A">
                    <w:rPr>
                      <w:rFonts w:ascii="Book Antiqua" w:eastAsia="標楷體" w:hAnsi="Book Antiqua" w:hint="eastAsia"/>
                    </w:rPr>
                    <w:t>下</w:t>
                  </w:r>
                  <w:r w:rsidRPr="00BF521A">
                    <w:rPr>
                      <w:rFonts w:ascii="Book Antiqua" w:eastAsia="標楷體" w:hAnsi="Book Antiqua" w:hint="eastAsia"/>
                    </w:rPr>
                    <w:t>)</w:t>
                  </w:r>
                </w:p>
              </w:tc>
            </w:tr>
            <w:tr w:rsidR="00583CD5" w:rsidRPr="00BF521A" w:rsidTr="00F94016">
              <w:trPr>
                <w:trHeight w:val="465"/>
              </w:trPr>
              <w:tc>
                <w:tcPr>
                  <w:tcW w:w="1080" w:type="dxa"/>
                  <w:vMerge/>
                  <w:vAlign w:val="center"/>
                </w:tcPr>
                <w:p w:rsidR="00583CD5" w:rsidRPr="00BF521A" w:rsidRDefault="00583CD5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</w:p>
              </w:tc>
              <w:tc>
                <w:tcPr>
                  <w:tcW w:w="475" w:type="dxa"/>
                  <w:vAlign w:val="center"/>
                </w:tcPr>
                <w:p w:rsidR="00583CD5" w:rsidRPr="00BF521A" w:rsidRDefault="00F94016" w:rsidP="00F94016">
                  <w:pPr>
                    <w:jc w:val="center"/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1</w:t>
                  </w:r>
                </w:p>
              </w:tc>
              <w:tc>
                <w:tcPr>
                  <w:tcW w:w="8165" w:type="dxa"/>
                  <w:gridSpan w:val="4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</w:rPr>
                  </w:pPr>
                </w:p>
              </w:tc>
            </w:tr>
            <w:tr w:rsidR="00583CD5" w:rsidRPr="00BF521A" w:rsidTr="008F17B7">
              <w:trPr>
                <w:trHeight w:val="491"/>
              </w:trPr>
              <w:tc>
                <w:tcPr>
                  <w:tcW w:w="1080" w:type="dxa"/>
                  <w:vMerge/>
                  <w:vAlign w:val="center"/>
                </w:tcPr>
                <w:p w:rsidR="00583CD5" w:rsidRPr="00BF521A" w:rsidRDefault="00583CD5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</w:p>
              </w:tc>
              <w:tc>
                <w:tcPr>
                  <w:tcW w:w="475" w:type="dxa"/>
                  <w:vAlign w:val="center"/>
                </w:tcPr>
                <w:p w:rsidR="00583CD5" w:rsidRPr="00BF521A" w:rsidRDefault="00F94016" w:rsidP="00F94016">
                  <w:pPr>
                    <w:jc w:val="center"/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2</w:t>
                  </w:r>
                </w:p>
              </w:tc>
              <w:tc>
                <w:tcPr>
                  <w:tcW w:w="8165" w:type="dxa"/>
                  <w:gridSpan w:val="4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</w:rPr>
                  </w:pPr>
                </w:p>
              </w:tc>
            </w:tr>
          </w:tbl>
          <w:p w:rsidR="00EB7287" w:rsidRPr="00BF521A" w:rsidRDefault="00EB7287" w:rsidP="00583CD5">
            <w:pPr>
              <w:spacing w:line="80" w:lineRule="atLeast"/>
              <w:ind w:right="600"/>
              <w:jc w:val="both"/>
              <w:rPr>
                <w:rFonts w:ascii="Book Antiqua" w:eastAsia="標楷體" w:hAnsi="Book Antiqua"/>
              </w:rPr>
            </w:pPr>
          </w:p>
        </w:tc>
      </w:tr>
      <w:tr w:rsidR="00583CD5" w:rsidRPr="00BF521A" w:rsidTr="00731B00">
        <w:trPr>
          <w:cantSplit/>
          <w:trHeight w:val="4556"/>
          <w:jc w:val="center"/>
        </w:trPr>
        <w:tc>
          <w:tcPr>
            <w:tcW w:w="6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83CD5" w:rsidRPr="00BF521A" w:rsidRDefault="00623808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  <w:r w:rsidRPr="00BF521A">
              <w:rPr>
                <w:rFonts w:ascii="Book Antiqua" w:eastAsia="標楷體" w:hAnsi="Book Antiqua" w:hint="eastAsia"/>
                <w:szCs w:val="24"/>
              </w:rPr>
              <w:t>三</w:t>
            </w:r>
            <w:r w:rsidR="00F94016" w:rsidRPr="00BF521A">
              <w:rPr>
                <w:rFonts w:ascii="Book Antiqua" w:eastAsia="標楷體" w:hAnsi="Book Antiqua" w:hint="eastAsia"/>
                <w:szCs w:val="24"/>
              </w:rPr>
              <w:t>、特殊表現</w:t>
            </w:r>
          </w:p>
        </w:tc>
        <w:tc>
          <w:tcPr>
            <w:tcW w:w="928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949F9" w:rsidRPr="00BF521A" w:rsidRDefault="00F94016" w:rsidP="00BF521A">
            <w:pPr>
              <w:snapToGrid w:val="0"/>
              <w:spacing w:line="240" w:lineRule="atLeast"/>
              <w:ind w:left="204" w:hangingChars="85" w:hanging="204"/>
              <w:jc w:val="both"/>
              <w:rPr>
                <w:rFonts w:ascii="Book Antiqua" w:eastAsia="標楷體" w:hAnsi="Book Antiqua"/>
                <w:szCs w:val="24"/>
              </w:rPr>
            </w:pPr>
            <w:r w:rsidRPr="00BF521A">
              <w:rPr>
                <w:rFonts w:ascii="Book Antiqua" w:eastAsia="標楷體" w:hAnsi="Book Antiqua" w:hint="eastAsia"/>
                <w:szCs w:val="24"/>
              </w:rPr>
              <w:t>如：外語能力、社團服務、競賽成果與工作經驗</w:t>
            </w:r>
            <w:r w:rsidRPr="00BF521A">
              <w:rPr>
                <w:rFonts w:ascii="Book Antiqua" w:eastAsia="標楷體" w:hAnsi="Book Antiqua" w:hint="eastAsia"/>
                <w:szCs w:val="24"/>
              </w:rPr>
              <w:t>..</w:t>
            </w:r>
            <w:r w:rsidRPr="00BF521A">
              <w:rPr>
                <w:rFonts w:ascii="Book Antiqua" w:eastAsia="標楷體" w:hAnsi="Book Antiqua" w:hint="eastAsia"/>
                <w:szCs w:val="24"/>
              </w:rPr>
              <w:t>等</w:t>
            </w:r>
          </w:p>
        </w:tc>
      </w:tr>
      <w:tr w:rsidR="004D7120" w:rsidRPr="00BF521A" w:rsidTr="00731B00">
        <w:trPr>
          <w:cantSplit/>
          <w:trHeight w:val="998"/>
          <w:jc w:val="center"/>
        </w:trPr>
        <w:tc>
          <w:tcPr>
            <w:tcW w:w="6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120" w:rsidRPr="00BF521A" w:rsidRDefault="004D7120">
            <w:pPr>
              <w:ind w:left="113" w:right="113"/>
              <w:jc w:val="center"/>
              <w:rPr>
                <w:rFonts w:ascii="Book Antiqua" w:eastAsia="標楷體" w:hAnsi="Book Antiqua"/>
                <w:sz w:val="20"/>
                <w:szCs w:val="18"/>
              </w:rPr>
            </w:pPr>
            <w:r w:rsidRPr="00BF521A">
              <w:rPr>
                <w:rFonts w:ascii="Book Antiqua" w:eastAsia="標楷體" w:hAnsi="Book Antiqua" w:hint="eastAsia"/>
                <w:sz w:val="20"/>
                <w:szCs w:val="18"/>
              </w:rPr>
              <w:t xml:space="preserve">備　</w:t>
            </w:r>
            <w:proofErr w:type="gramStart"/>
            <w:r w:rsidRPr="00BF521A">
              <w:rPr>
                <w:rFonts w:ascii="Book Antiqua" w:eastAsia="標楷體" w:hAnsi="Book Antiqua" w:hint="eastAsia"/>
                <w:sz w:val="20"/>
                <w:szCs w:val="18"/>
              </w:rPr>
              <w:t>註</w:t>
            </w:r>
            <w:proofErr w:type="gramEnd"/>
          </w:p>
        </w:tc>
        <w:tc>
          <w:tcPr>
            <w:tcW w:w="928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7120" w:rsidRPr="00BF521A" w:rsidRDefault="004D7120" w:rsidP="009644D5">
            <w:pPr>
              <w:snapToGrid w:val="0"/>
              <w:spacing w:line="240" w:lineRule="atLeast"/>
              <w:ind w:left="170" w:hangingChars="85" w:hanging="170"/>
              <w:jc w:val="both"/>
              <w:rPr>
                <w:rFonts w:ascii="Book Antiqua" w:eastAsia="標楷體" w:hAnsi="Book Antiqua"/>
                <w:sz w:val="20"/>
                <w:szCs w:val="18"/>
              </w:rPr>
            </w:pPr>
            <w:r w:rsidRPr="00BF521A">
              <w:rPr>
                <w:rFonts w:ascii="Book Antiqua" w:eastAsia="標楷體" w:hAnsi="Book Antiqua" w:hint="eastAsia"/>
                <w:sz w:val="20"/>
                <w:szCs w:val="18"/>
              </w:rPr>
              <w:t>1.</w:t>
            </w:r>
            <w:r w:rsidR="00731B00" w:rsidRPr="00BF521A">
              <w:rPr>
                <w:rFonts w:ascii="Book Antiqua" w:eastAsia="標楷體" w:hAnsi="Book Antiqua" w:hint="eastAsia"/>
                <w:sz w:val="20"/>
                <w:szCs w:val="18"/>
              </w:rPr>
              <w:t>本</w:t>
            </w:r>
            <w:proofErr w:type="gramStart"/>
            <w:r w:rsidR="00C4231A" w:rsidRPr="00BF521A">
              <w:rPr>
                <w:rFonts w:ascii="Book Antiqua" w:eastAsia="標楷體" w:hAnsi="Book Antiqua" w:hint="eastAsia"/>
                <w:sz w:val="20"/>
                <w:szCs w:val="18"/>
              </w:rPr>
              <w:t>表</w:t>
            </w:r>
            <w:r w:rsidR="00803C7E" w:rsidRPr="00BF521A">
              <w:rPr>
                <w:rFonts w:ascii="Book Antiqua" w:eastAsia="標楷體" w:hAnsi="Book Antiqua" w:hint="eastAsia"/>
                <w:sz w:val="20"/>
                <w:szCs w:val="18"/>
              </w:rPr>
              <w:t>各</w:t>
            </w:r>
            <w:r w:rsidR="00D3436E" w:rsidRPr="00BF521A">
              <w:rPr>
                <w:rFonts w:ascii="Book Antiqua" w:eastAsia="標楷體" w:hAnsi="Book Antiqua" w:hint="eastAsia"/>
                <w:sz w:val="20"/>
                <w:szCs w:val="18"/>
              </w:rPr>
              <w:t>項目</w:t>
            </w:r>
            <w:r w:rsidRPr="00BF521A">
              <w:rPr>
                <w:rFonts w:ascii="Book Antiqua" w:eastAsia="標楷體" w:hAnsi="Book Antiqua"/>
                <w:sz w:val="20"/>
                <w:szCs w:val="18"/>
              </w:rPr>
              <w:t>請條列式述</w:t>
            </w:r>
            <w:proofErr w:type="gramEnd"/>
            <w:r w:rsidRPr="00BF521A">
              <w:rPr>
                <w:rFonts w:ascii="Book Antiqua" w:eastAsia="標楷體" w:hAnsi="Book Antiqua"/>
                <w:sz w:val="20"/>
                <w:szCs w:val="18"/>
              </w:rPr>
              <w:t>明具體事實，檢附相關證明文件</w:t>
            </w:r>
            <w:r w:rsidR="00A8411F" w:rsidRPr="00BF521A">
              <w:rPr>
                <w:rFonts w:ascii="Book Antiqua" w:eastAsia="標楷體" w:hAnsi="Book Antiqua" w:hint="eastAsia"/>
                <w:sz w:val="20"/>
                <w:szCs w:val="18"/>
              </w:rPr>
              <w:t>掃描</w:t>
            </w:r>
            <w:r w:rsidR="002C25B2" w:rsidRPr="00BF521A">
              <w:rPr>
                <w:rFonts w:ascii="Book Antiqua" w:eastAsia="標楷體" w:hAnsi="Book Antiqua" w:hint="eastAsia"/>
                <w:sz w:val="20"/>
                <w:szCs w:val="18"/>
              </w:rPr>
              <w:t>成</w:t>
            </w:r>
            <w:r w:rsidR="00803C7E" w:rsidRPr="00BF521A">
              <w:rPr>
                <w:rFonts w:ascii="Book Antiqua" w:eastAsia="標楷體" w:hAnsi="Book Antiqua" w:hint="eastAsia"/>
                <w:sz w:val="20"/>
                <w:szCs w:val="18"/>
              </w:rPr>
              <w:t>PDF</w:t>
            </w:r>
            <w:r w:rsidR="002C25B2" w:rsidRPr="00BF521A">
              <w:rPr>
                <w:rFonts w:ascii="Book Antiqua" w:eastAsia="標楷體" w:hAnsi="Book Antiqua" w:hint="eastAsia"/>
                <w:sz w:val="20"/>
                <w:szCs w:val="18"/>
              </w:rPr>
              <w:t>檔上傳</w:t>
            </w:r>
            <w:r w:rsidRPr="00BF521A">
              <w:rPr>
                <w:rFonts w:ascii="Book Antiqua" w:eastAsia="標楷體" w:hAnsi="Book Antiqua"/>
                <w:sz w:val="20"/>
                <w:szCs w:val="18"/>
              </w:rPr>
              <w:t>。</w:t>
            </w:r>
            <w:r w:rsidR="002C25B2" w:rsidRPr="00BF521A">
              <w:rPr>
                <w:rFonts w:ascii="Book Antiqua" w:eastAsia="標楷體" w:hAnsi="Book Antiqua" w:hint="eastAsia"/>
                <w:sz w:val="20"/>
                <w:szCs w:val="18"/>
              </w:rPr>
              <w:t>如有填寫不實，則依相關規定辦理。</w:t>
            </w:r>
            <w:r w:rsidRPr="00BF521A">
              <w:rPr>
                <w:rFonts w:ascii="Book Antiqua" w:eastAsia="標楷體" w:hAnsi="Book Antiqua"/>
                <w:sz w:val="20"/>
                <w:szCs w:val="18"/>
              </w:rPr>
              <w:t>以英語檢定考試成績送審者，若該考試訂有通過標準，請檢附該標準。</w:t>
            </w:r>
          </w:p>
          <w:p w:rsidR="004D7120" w:rsidRPr="00BF521A" w:rsidRDefault="002C25B2" w:rsidP="009644D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0"/>
                <w:szCs w:val="18"/>
              </w:rPr>
            </w:pPr>
            <w:r w:rsidRPr="00BF521A">
              <w:rPr>
                <w:rFonts w:ascii="Book Antiqua" w:eastAsia="標楷體" w:hAnsi="Book Antiqua" w:hint="eastAsia"/>
                <w:sz w:val="20"/>
                <w:szCs w:val="18"/>
              </w:rPr>
              <w:t>2</w:t>
            </w:r>
            <w:r w:rsidR="004D7120" w:rsidRPr="00BF521A">
              <w:rPr>
                <w:rFonts w:ascii="Book Antiqua" w:eastAsia="標楷體" w:hAnsi="Book Antiqua" w:hint="eastAsia"/>
                <w:sz w:val="20"/>
                <w:szCs w:val="18"/>
              </w:rPr>
              <w:t>.</w:t>
            </w:r>
            <w:bookmarkStart w:id="0" w:name="_GoBack"/>
            <w:r w:rsidR="00212242" w:rsidRPr="00212242">
              <w:rPr>
                <w:rFonts w:ascii="Book Antiqua" w:eastAsia="標楷體" w:hAnsi="Book Antiqua" w:hint="eastAsia"/>
                <w:sz w:val="20"/>
                <w:szCs w:val="18"/>
              </w:rPr>
              <w:t>面試當天請攜帶應考證及應試有效證件辦理報到</w:t>
            </w:r>
            <w:r w:rsidR="00633C0A" w:rsidRPr="00633C0A">
              <w:rPr>
                <w:rFonts w:ascii="Book Antiqua" w:eastAsia="標楷體" w:hAnsi="Book Antiqua" w:hint="eastAsia"/>
                <w:sz w:val="20"/>
                <w:szCs w:val="18"/>
              </w:rPr>
              <w:t>。</w:t>
            </w:r>
            <w:bookmarkEnd w:id="0"/>
          </w:p>
        </w:tc>
      </w:tr>
    </w:tbl>
    <w:p w:rsidR="00F8762B" w:rsidRPr="00344E31" w:rsidRDefault="00F8762B" w:rsidP="00F8762B">
      <w:pPr>
        <w:snapToGrid w:val="0"/>
        <w:rPr>
          <w:sz w:val="6"/>
        </w:rPr>
      </w:pPr>
    </w:p>
    <w:sectPr w:rsidR="00F8762B" w:rsidRPr="00344E31" w:rsidSect="00731B00">
      <w:pgSz w:w="11906" w:h="16838" w:code="9"/>
      <w:pgMar w:top="709" w:right="991" w:bottom="709" w:left="993" w:header="18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D7" w:rsidRDefault="005059D7">
      <w:r>
        <w:separator/>
      </w:r>
    </w:p>
  </w:endnote>
  <w:endnote w:type="continuationSeparator" w:id="0">
    <w:p w:rsidR="005059D7" w:rsidRDefault="0050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D7" w:rsidRDefault="005059D7">
      <w:r>
        <w:separator/>
      </w:r>
    </w:p>
  </w:footnote>
  <w:footnote w:type="continuationSeparator" w:id="0">
    <w:p w:rsidR="005059D7" w:rsidRDefault="0050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02D"/>
    <w:multiLevelType w:val="singleLevel"/>
    <w:tmpl w:val="D22A435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hint="eastAsia"/>
      </w:rPr>
    </w:lvl>
  </w:abstractNum>
  <w:abstractNum w:abstractNumId="1" w15:restartNumberingAfterBreak="0">
    <w:nsid w:val="176E19A4"/>
    <w:multiLevelType w:val="singleLevel"/>
    <w:tmpl w:val="CD68A98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240"/>
      </w:pPr>
      <w:rPr>
        <w:rFonts w:hint="eastAsia"/>
      </w:rPr>
    </w:lvl>
  </w:abstractNum>
  <w:abstractNum w:abstractNumId="2" w15:restartNumberingAfterBreak="0">
    <w:nsid w:val="1E210E8A"/>
    <w:multiLevelType w:val="singleLevel"/>
    <w:tmpl w:val="E1609E5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EDB7502"/>
    <w:multiLevelType w:val="singleLevel"/>
    <w:tmpl w:val="5AE0A27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Ansi="Times New Roman" w:hint="eastAsia"/>
      </w:rPr>
    </w:lvl>
  </w:abstractNum>
  <w:abstractNum w:abstractNumId="4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A5309"/>
    <w:multiLevelType w:val="singleLevel"/>
    <w:tmpl w:val="9558D7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BAD74B4"/>
    <w:multiLevelType w:val="hybridMultilevel"/>
    <w:tmpl w:val="CF64E90C"/>
    <w:lvl w:ilvl="0" w:tplc="022A7B04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351800"/>
    <w:multiLevelType w:val="hybridMultilevel"/>
    <w:tmpl w:val="CFE66558"/>
    <w:lvl w:ilvl="0" w:tplc="04090001">
      <w:start w:val="1"/>
      <w:numFmt w:val="bullet"/>
      <w:lvlText w:val=""/>
      <w:lvlJc w:val="left"/>
      <w:pPr>
        <w:ind w:left="61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5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5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993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48"/>
    <w:rsid w:val="00020585"/>
    <w:rsid w:val="00052602"/>
    <w:rsid w:val="000A0AAD"/>
    <w:rsid w:val="000A5978"/>
    <w:rsid w:val="000D48A5"/>
    <w:rsid w:val="000E3062"/>
    <w:rsid w:val="000E519D"/>
    <w:rsid w:val="000F25B2"/>
    <w:rsid w:val="0010084D"/>
    <w:rsid w:val="001069D5"/>
    <w:rsid w:val="0015178D"/>
    <w:rsid w:val="0015273D"/>
    <w:rsid w:val="00172A82"/>
    <w:rsid w:val="001863B4"/>
    <w:rsid w:val="001D5B01"/>
    <w:rsid w:val="001E3275"/>
    <w:rsid w:val="001E532C"/>
    <w:rsid w:val="001F0C2C"/>
    <w:rsid w:val="00206BB8"/>
    <w:rsid w:val="00212242"/>
    <w:rsid w:val="00222D34"/>
    <w:rsid w:val="00223A08"/>
    <w:rsid w:val="002549A1"/>
    <w:rsid w:val="0026179F"/>
    <w:rsid w:val="00262052"/>
    <w:rsid w:val="0027504B"/>
    <w:rsid w:val="002875A9"/>
    <w:rsid w:val="00293393"/>
    <w:rsid w:val="002B0358"/>
    <w:rsid w:val="002B0528"/>
    <w:rsid w:val="002B36CE"/>
    <w:rsid w:val="002C25B2"/>
    <w:rsid w:val="002C5E61"/>
    <w:rsid w:val="002D3D43"/>
    <w:rsid w:val="002D7489"/>
    <w:rsid w:val="002D749D"/>
    <w:rsid w:val="00313181"/>
    <w:rsid w:val="00344E31"/>
    <w:rsid w:val="00355261"/>
    <w:rsid w:val="00360748"/>
    <w:rsid w:val="00365BCB"/>
    <w:rsid w:val="003778CC"/>
    <w:rsid w:val="003827F2"/>
    <w:rsid w:val="00392EAA"/>
    <w:rsid w:val="00395020"/>
    <w:rsid w:val="003A15DC"/>
    <w:rsid w:val="003A1E2F"/>
    <w:rsid w:val="003B55A4"/>
    <w:rsid w:val="003E0DF4"/>
    <w:rsid w:val="003F0419"/>
    <w:rsid w:val="0040136E"/>
    <w:rsid w:val="0042372F"/>
    <w:rsid w:val="00424523"/>
    <w:rsid w:val="004317FE"/>
    <w:rsid w:val="00436C5A"/>
    <w:rsid w:val="0044176A"/>
    <w:rsid w:val="0046291F"/>
    <w:rsid w:val="004713B8"/>
    <w:rsid w:val="004A605D"/>
    <w:rsid w:val="004D7120"/>
    <w:rsid w:val="004E14D5"/>
    <w:rsid w:val="005059D7"/>
    <w:rsid w:val="00510D54"/>
    <w:rsid w:val="005344B8"/>
    <w:rsid w:val="00540259"/>
    <w:rsid w:val="005567B1"/>
    <w:rsid w:val="00557FE6"/>
    <w:rsid w:val="005622A5"/>
    <w:rsid w:val="00565173"/>
    <w:rsid w:val="00566B09"/>
    <w:rsid w:val="00581379"/>
    <w:rsid w:val="0058281E"/>
    <w:rsid w:val="0058314C"/>
    <w:rsid w:val="00583CD5"/>
    <w:rsid w:val="005B4DB2"/>
    <w:rsid w:val="005C327C"/>
    <w:rsid w:val="005C5562"/>
    <w:rsid w:val="005C6472"/>
    <w:rsid w:val="0060528D"/>
    <w:rsid w:val="00605BA7"/>
    <w:rsid w:val="00623808"/>
    <w:rsid w:val="00633C0A"/>
    <w:rsid w:val="0063517E"/>
    <w:rsid w:val="00653033"/>
    <w:rsid w:val="00667619"/>
    <w:rsid w:val="0067778B"/>
    <w:rsid w:val="00683009"/>
    <w:rsid w:val="006E74F1"/>
    <w:rsid w:val="00712044"/>
    <w:rsid w:val="007146EA"/>
    <w:rsid w:val="0072515D"/>
    <w:rsid w:val="00731B00"/>
    <w:rsid w:val="00745030"/>
    <w:rsid w:val="00755BB4"/>
    <w:rsid w:val="00783CA3"/>
    <w:rsid w:val="007974DF"/>
    <w:rsid w:val="007A14E0"/>
    <w:rsid w:val="007A606B"/>
    <w:rsid w:val="007D23A7"/>
    <w:rsid w:val="00803C7E"/>
    <w:rsid w:val="00823DD7"/>
    <w:rsid w:val="00826869"/>
    <w:rsid w:val="008419FD"/>
    <w:rsid w:val="008552B5"/>
    <w:rsid w:val="008736F7"/>
    <w:rsid w:val="00874252"/>
    <w:rsid w:val="00882A8E"/>
    <w:rsid w:val="00897F2F"/>
    <w:rsid w:val="008A2AAD"/>
    <w:rsid w:val="008D0AEE"/>
    <w:rsid w:val="008D6BF0"/>
    <w:rsid w:val="008F17B7"/>
    <w:rsid w:val="00901779"/>
    <w:rsid w:val="009024F6"/>
    <w:rsid w:val="00906B0E"/>
    <w:rsid w:val="00911715"/>
    <w:rsid w:val="00912D7A"/>
    <w:rsid w:val="00934362"/>
    <w:rsid w:val="0095019D"/>
    <w:rsid w:val="0095092A"/>
    <w:rsid w:val="009644D5"/>
    <w:rsid w:val="00965BED"/>
    <w:rsid w:val="009674B9"/>
    <w:rsid w:val="0099447E"/>
    <w:rsid w:val="009B1C73"/>
    <w:rsid w:val="009B57DC"/>
    <w:rsid w:val="009B7C1F"/>
    <w:rsid w:val="009E40CD"/>
    <w:rsid w:val="009E4232"/>
    <w:rsid w:val="009F42D9"/>
    <w:rsid w:val="00A25E88"/>
    <w:rsid w:val="00A26060"/>
    <w:rsid w:val="00A674C1"/>
    <w:rsid w:val="00A739C8"/>
    <w:rsid w:val="00A8411F"/>
    <w:rsid w:val="00A92860"/>
    <w:rsid w:val="00AA68CB"/>
    <w:rsid w:val="00AE53CD"/>
    <w:rsid w:val="00B02C8E"/>
    <w:rsid w:val="00B03B97"/>
    <w:rsid w:val="00B06971"/>
    <w:rsid w:val="00B302BE"/>
    <w:rsid w:val="00B36883"/>
    <w:rsid w:val="00B63080"/>
    <w:rsid w:val="00B708AB"/>
    <w:rsid w:val="00B949F9"/>
    <w:rsid w:val="00BF521A"/>
    <w:rsid w:val="00C414D0"/>
    <w:rsid w:val="00C41728"/>
    <w:rsid w:val="00C4231A"/>
    <w:rsid w:val="00C4280A"/>
    <w:rsid w:val="00C60365"/>
    <w:rsid w:val="00CA47A9"/>
    <w:rsid w:val="00CB4449"/>
    <w:rsid w:val="00CC2746"/>
    <w:rsid w:val="00CC528B"/>
    <w:rsid w:val="00CE4530"/>
    <w:rsid w:val="00CE55BC"/>
    <w:rsid w:val="00CE59F8"/>
    <w:rsid w:val="00CF759C"/>
    <w:rsid w:val="00D044E8"/>
    <w:rsid w:val="00D05327"/>
    <w:rsid w:val="00D12CD0"/>
    <w:rsid w:val="00D23E8F"/>
    <w:rsid w:val="00D3436E"/>
    <w:rsid w:val="00D43C49"/>
    <w:rsid w:val="00D90D5E"/>
    <w:rsid w:val="00E176BC"/>
    <w:rsid w:val="00E31CCC"/>
    <w:rsid w:val="00E46046"/>
    <w:rsid w:val="00E90FCD"/>
    <w:rsid w:val="00E917F2"/>
    <w:rsid w:val="00EB7287"/>
    <w:rsid w:val="00ED0319"/>
    <w:rsid w:val="00ED42D9"/>
    <w:rsid w:val="00EF34A8"/>
    <w:rsid w:val="00EF6553"/>
    <w:rsid w:val="00EF7363"/>
    <w:rsid w:val="00F35987"/>
    <w:rsid w:val="00F637F1"/>
    <w:rsid w:val="00F874B6"/>
    <w:rsid w:val="00F8762B"/>
    <w:rsid w:val="00F90E29"/>
    <w:rsid w:val="00F94016"/>
    <w:rsid w:val="00FA0B81"/>
    <w:rsid w:val="00FB6EE0"/>
    <w:rsid w:val="00FC4D3F"/>
    <w:rsid w:val="00FD6E27"/>
    <w:rsid w:val="00FE385A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0CF5D-852D-4CBF-9C34-661346F1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</w:rPr>
  </w:style>
  <w:style w:type="paragraph" w:styleId="a4">
    <w:name w:val="Body Text Indent"/>
    <w:basedOn w:val="a"/>
    <w:pPr>
      <w:ind w:left="632"/>
      <w:jc w:val="both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46046"/>
    <w:rPr>
      <w:rFonts w:ascii="Arial" w:hAnsi="Arial"/>
      <w:sz w:val="18"/>
      <w:szCs w:val="18"/>
    </w:rPr>
  </w:style>
  <w:style w:type="table" w:styleId="aa">
    <w:name w:val="Table Grid"/>
    <w:basedOn w:val="a1"/>
    <w:rsid w:val="007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5F00-4F3C-4D01-8CBE-9C4E410D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國立中山大學八十八學年度企業管理學系碩士班</dc:title>
  <dc:subject/>
  <dc:creator>ba-1</dc:creator>
  <cp:keywords/>
  <cp:lastModifiedBy>YU</cp:lastModifiedBy>
  <cp:revision>3</cp:revision>
  <cp:lastPrinted>2019-07-03T01:20:00Z</cp:lastPrinted>
  <dcterms:created xsi:type="dcterms:W3CDTF">2022-07-14T02:42:00Z</dcterms:created>
  <dcterms:modified xsi:type="dcterms:W3CDTF">2023-07-25T02:38:00Z</dcterms:modified>
</cp:coreProperties>
</file>